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Р О Т О К О Л</w:t>
      </w:r>
    </w:p>
    <w:p w:rsidR="00216810" w:rsidRPr="00216810" w:rsidRDefault="00216810" w:rsidP="0021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 Тюменской области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A876CC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66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0C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4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71214" w:rsidRPr="00216810" w:rsidRDefault="00571214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Казым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71214" w:rsidRPr="00216810" w:rsidRDefault="00571214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A5" w:rsidRPr="00216810" w:rsidRDefault="008E5463" w:rsidP="00EB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5463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463" w:rsidRPr="000C314F" w:rsidRDefault="003446CC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.Игишева Мария Ивановна       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0C314F" w:rsidRPr="000C314F" w:rsidRDefault="003446CC" w:rsidP="000C314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Каксина Софья Максимовна -</w:t>
      </w:r>
      <w:r w:rsidR="000C314F" w:rsidRP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Елена Владимировна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Лариса Терентьевна 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EB20A5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.Себурова Надежда Степановна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EB20A5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Потпот Игорь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3446CC" w:rsidRDefault="00EB20A5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.Федотова Елена Терентьевна –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</w:t>
      </w:r>
      <w:r w:rsid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</w:t>
      </w:r>
      <w:proofErr w:type="spellEnd"/>
      <w:r w:rsid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</w:t>
      </w:r>
    </w:p>
    <w:p w:rsidR="008E5463" w:rsidRPr="008E5463" w:rsidRDefault="00EB20A5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.Шишкин Александр Геннадьевич -   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– 10</w:t>
      </w:r>
    </w:p>
    <w:p w:rsidR="00216810" w:rsidRPr="00216810" w:rsidRDefault="000C314F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–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– 0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695653" w:rsidRPr="00216810" w:rsidRDefault="00A876CC" w:rsidP="0069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69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прокурора города Белоярский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Лукашевич А.А.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7FE" w:rsidRPr="00216810" w:rsidRDefault="00216810" w:rsidP="005F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 Назырова А.Х.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216810" w:rsidRPr="00216810" w:rsidRDefault="00EB20A5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8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заседания Совета депутатов.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E5F05" w:rsidRDefault="00CE5F05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F05" w:rsidRDefault="00CE5F05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D1329" w:rsidRDefault="00FD132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A5" w:rsidRDefault="007B0261" w:rsidP="00EB20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1329" w:rsidRPr="00306657">
        <w:rPr>
          <w:rFonts w:ascii="Times New Roman" w:hAnsi="Times New Roman" w:cs="Times New Roman"/>
          <w:sz w:val="24"/>
          <w:szCs w:val="24"/>
        </w:rPr>
        <w:t xml:space="preserve"> </w:t>
      </w:r>
      <w:r w:rsidR="00EB20A5" w:rsidRPr="004C3AAD">
        <w:rPr>
          <w:rFonts w:ascii="Times New Roman" w:hAnsi="Times New Roman" w:cs="Times New Roman"/>
          <w:sz w:val="24"/>
          <w:szCs w:val="24"/>
        </w:rPr>
        <w:t>1.</w:t>
      </w:r>
      <w:r w:rsidR="00EB20A5">
        <w:rPr>
          <w:rFonts w:ascii="Times New Roman" w:hAnsi="Times New Roman" w:cs="Times New Roman"/>
          <w:sz w:val="24"/>
          <w:szCs w:val="24"/>
        </w:rPr>
        <w:t xml:space="preserve"> Об итогах принятия решений Совета депутатов сельского поселения Казым в заочной форме путем опроса мнений депутатов;</w:t>
      </w:r>
    </w:p>
    <w:p w:rsidR="00A876CC" w:rsidRDefault="00EB20A5" w:rsidP="00665416">
      <w:pPr>
        <w:pStyle w:val="a6"/>
        <w:ind w:firstLine="851"/>
        <w:jc w:val="both"/>
        <w:rPr>
          <w:sz w:val="20"/>
          <w:szCs w:val="20"/>
        </w:rPr>
      </w:pPr>
      <w:r w:rsidRPr="00665416">
        <w:rPr>
          <w:rFonts w:ascii="Times New Roman" w:hAnsi="Times New Roman" w:cs="Times New Roman"/>
          <w:sz w:val="24"/>
          <w:szCs w:val="24"/>
        </w:rPr>
        <w:t xml:space="preserve">2. </w:t>
      </w:r>
      <w:r w:rsidR="00A876CC" w:rsidRPr="00A876CC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Совета депутатов сельского поселения </w:t>
      </w:r>
      <w:proofErr w:type="spellStart"/>
      <w:r w:rsidR="00A876CC" w:rsidRPr="00A876CC">
        <w:rPr>
          <w:rFonts w:ascii="Times New Roman" w:hAnsi="Times New Roman" w:cs="Times New Roman"/>
          <w:sz w:val="24"/>
          <w:szCs w:val="24"/>
        </w:rPr>
        <w:t>Ка</w:t>
      </w:r>
      <w:r w:rsidR="00A876CC">
        <w:rPr>
          <w:rFonts w:ascii="Times New Roman" w:hAnsi="Times New Roman" w:cs="Times New Roman"/>
          <w:sz w:val="24"/>
          <w:szCs w:val="24"/>
        </w:rPr>
        <w:t>зым</w:t>
      </w:r>
      <w:proofErr w:type="spellEnd"/>
      <w:r w:rsidR="00A876CC">
        <w:rPr>
          <w:rFonts w:ascii="Times New Roman" w:hAnsi="Times New Roman" w:cs="Times New Roman"/>
          <w:sz w:val="24"/>
          <w:szCs w:val="24"/>
        </w:rPr>
        <w:t xml:space="preserve"> от 17 ноября 2010 года № 32;</w:t>
      </w:r>
    </w:p>
    <w:p w:rsidR="00306657" w:rsidRPr="00665416" w:rsidRDefault="00EB20A5" w:rsidP="0066541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416">
        <w:rPr>
          <w:rFonts w:ascii="Times New Roman" w:hAnsi="Times New Roman" w:cs="Times New Roman"/>
          <w:bCs/>
          <w:sz w:val="24"/>
          <w:szCs w:val="24"/>
        </w:rPr>
        <w:t>3.</w:t>
      </w:r>
      <w:r w:rsidRPr="00665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76CC" w:rsidRPr="00A876CC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="00A876CC" w:rsidRPr="00A876CC">
        <w:rPr>
          <w:rFonts w:ascii="Times New Roman" w:hAnsi="Times New Roman" w:cs="Times New Roman"/>
          <w:sz w:val="24"/>
          <w:szCs w:val="24"/>
        </w:rPr>
        <w:t>Ка</w:t>
      </w:r>
      <w:r w:rsidR="00A876CC">
        <w:rPr>
          <w:rFonts w:ascii="Times New Roman" w:hAnsi="Times New Roman" w:cs="Times New Roman"/>
          <w:sz w:val="24"/>
          <w:szCs w:val="24"/>
        </w:rPr>
        <w:t>зым</w:t>
      </w:r>
      <w:proofErr w:type="spellEnd"/>
      <w:r w:rsidR="00A876CC">
        <w:rPr>
          <w:rFonts w:ascii="Times New Roman" w:hAnsi="Times New Roman" w:cs="Times New Roman"/>
          <w:sz w:val="24"/>
          <w:szCs w:val="24"/>
        </w:rPr>
        <w:t xml:space="preserve"> от 11 ноября 2014 года № 32</w:t>
      </w:r>
    </w:p>
    <w:p w:rsidR="00EB20A5" w:rsidRPr="00EB20A5" w:rsidRDefault="00EB20A5" w:rsidP="00EB20A5">
      <w:pPr>
        <w:pStyle w:val="a6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6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СЛУШАЛИ: </w:t>
      </w:r>
      <w:r w:rsidRPr="00306657">
        <w:rPr>
          <w:rFonts w:ascii="Times New Roman" w:hAnsi="Times New Roman" w:cs="Times New Roman"/>
          <w:sz w:val="24"/>
          <w:szCs w:val="24"/>
          <w:lang w:eastAsia="ru-RU"/>
        </w:rPr>
        <w:t>Об итогах принятия решения Совета депутатов сельского поселения</w:t>
      </w:r>
      <w:r w:rsidR="007B02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6657">
        <w:rPr>
          <w:rFonts w:ascii="Times New Roman" w:hAnsi="Times New Roman" w:cs="Times New Roman"/>
          <w:sz w:val="24"/>
          <w:szCs w:val="24"/>
          <w:lang w:eastAsia="ru-RU"/>
        </w:rPr>
        <w:t>Казым в заочной форме путём опроса мнений депутатов.</w:t>
      </w: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1329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D1329" w:rsidRPr="003066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окладывает: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Казым:</w:t>
      </w: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416" w:rsidRPr="00A876CC" w:rsidRDefault="00665416" w:rsidP="0066541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</w:t>
      </w:r>
      <w:r w:rsidR="00A876CC" w:rsidRPr="00A876CC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="00A876CC" w:rsidRPr="00A876C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876CC" w:rsidRPr="00A876CC">
        <w:rPr>
          <w:rFonts w:ascii="Times New Roman" w:hAnsi="Times New Roman" w:cs="Times New Roman"/>
          <w:sz w:val="24"/>
          <w:szCs w:val="24"/>
        </w:rPr>
        <w:t xml:space="preserve"> № 27 «О внесении изменений в приложение к решению Совета депутатов сельского поселения </w:t>
      </w:r>
      <w:proofErr w:type="spellStart"/>
      <w:r w:rsidR="00A876CC" w:rsidRPr="00A876C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876CC" w:rsidRPr="00A876CC">
        <w:rPr>
          <w:rFonts w:ascii="Times New Roman" w:hAnsi="Times New Roman" w:cs="Times New Roman"/>
          <w:sz w:val="24"/>
          <w:szCs w:val="24"/>
        </w:rPr>
        <w:t xml:space="preserve"> от 29 марта 2017 года № 13»</w:t>
      </w:r>
      <w:r w:rsidR="00A876CC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0" w:type="auto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65416" w:rsidRPr="00665416" w:rsidTr="0066541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416" w:rsidRPr="00665416" w:rsidRDefault="00665416" w:rsidP="006654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416" w:rsidRPr="00665416" w:rsidRDefault="00665416" w:rsidP="006654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416" w:rsidRPr="00665416" w:rsidRDefault="00665416" w:rsidP="0066541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2. </w:t>
      </w:r>
      <w:r w:rsidR="00A876CC" w:rsidRPr="00A876CC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="00A876CC" w:rsidRPr="00A876C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876CC" w:rsidRPr="00A876CC">
        <w:rPr>
          <w:rFonts w:ascii="Times New Roman" w:hAnsi="Times New Roman" w:cs="Times New Roman"/>
          <w:sz w:val="24"/>
          <w:szCs w:val="24"/>
        </w:rPr>
        <w:t xml:space="preserve"> № 28 «Об утверждении Порядка организации и проведения общественных обсуждений по вопросам градостроительной деятельности в сельском поселении </w:t>
      </w:r>
      <w:proofErr w:type="spellStart"/>
      <w:r w:rsidR="00A876CC" w:rsidRPr="00A876C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876CC">
        <w:rPr>
          <w:rFonts w:ascii="Times New Roman" w:hAnsi="Times New Roman" w:cs="Times New Roman"/>
          <w:sz w:val="24"/>
          <w:szCs w:val="24"/>
        </w:rPr>
        <w:t>»;</w:t>
      </w:r>
    </w:p>
    <w:tbl>
      <w:tblPr>
        <w:tblW w:w="0" w:type="auto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65416" w:rsidRPr="00665416" w:rsidTr="0066541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416" w:rsidRPr="00665416" w:rsidRDefault="00665416" w:rsidP="006654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416" w:rsidRPr="00665416" w:rsidRDefault="00665416" w:rsidP="006654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416" w:rsidRPr="00665416" w:rsidRDefault="00665416" w:rsidP="00665416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3. </w:t>
      </w:r>
      <w:r w:rsidR="00A876CC" w:rsidRPr="00A876CC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="00A876CC" w:rsidRPr="00A876C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876CC" w:rsidRPr="00A876CC">
        <w:rPr>
          <w:rFonts w:ascii="Times New Roman" w:hAnsi="Times New Roman" w:cs="Times New Roman"/>
          <w:sz w:val="24"/>
          <w:szCs w:val="24"/>
        </w:rPr>
        <w:t xml:space="preserve"> № 29 «О внесении изменения в приложение к решению Совета депутатов сельского поселения </w:t>
      </w:r>
      <w:proofErr w:type="spellStart"/>
      <w:r w:rsidR="00A876CC" w:rsidRPr="00A876C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876CC" w:rsidRPr="00A876CC">
        <w:rPr>
          <w:rFonts w:ascii="Times New Roman" w:hAnsi="Times New Roman" w:cs="Times New Roman"/>
          <w:sz w:val="24"/>
          <w:szCs w:val="24"/>
        </w:rPr>
        <w:t xml:space="preserve"> от 02 ноября 2016 года № 38»</w:t>
      </w:r>
      <w:r w:rsidR="00A876CC">
        <w:rPr>
          <w:rFonts w:ascii="Times New Roman" w:hAnsi="Times New Roman" w:cs="Times New Roman"/>
          <w:sz w:val="24"/>
          <w:szCs w:val="24"/>
        </w:rPr>
        <w:t>.</w:t>
      </w:r>
    </w:p>
    <w:p w:rsidR="000B61BA" w:rsidRPr="00306657" w:rsidRDefault="000B61BA" w:rsidP="00306657">
      <w:pPr>
        <w:pStyle w:val="a6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 w:rsidR="0087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Каксина С.М.,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Е.Т.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57" w:rsidRDefault="00FD1329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D1329">
        <w:rPr>
          <w:rFonts w:ascii="Times New Roman" w:hAnsi="Times New Roman"/>
          <w:sz w:val="24"/>
          <w:szCs w:val="24"/>
        </w:rPr>
        <w:tab/>
        <w:t xml:space="preserve">РЕШИЛИ: </w:t>
      </w:r>
      <w:r w:rsidR="00306657">
        <w:rPr>
          <w:rFonts w:ascii="Times New Roman" w:hAnsi="Times New Roman"/>
          <w:b w:val="0"/>
          <w:sz w:val="24"/>
          <w:szCs w:val="24"/>
        </w:rPr>
        <w:t>принятые решения</w:t>
      </w:r>
      <w:r w:rsidR="000B61BA">
        <w:rPr>
          <w:rFonts w:ascii="Times New Roman" w:hAnsi="Times New Roman"/>
          <w:b w:val="0"/>
          <w:sz w:val="24"/>
          <w:szCs w:val="24"/>
        </w:rPr>
        <w:t>:</w:t>
      </w:r>
    </w:p>
    <w:p w:rsidR="00665416" w:rsidRPr="00665416" w:rsidRDefault="00665416" w:rsidP="006654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1. </w:t>
      </w:r>
      <w:r w:rsidR="00A876CC" w:rsidRPr="00A876CC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="00A876CC" w:rsidRPr="00A876C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876CC" w:rsidRPr="00A876CC">
        <w:rPr>
          <w:rFonts w:ascii="Times New Roman" w:hAnsi="Times New Roman" w:cs="Times New Roman"/>
          <w:sz w:val="24"/>
          <w:szCs w:val="24"/>
        </w:rPr>
        <w:t xml:space="preserve"> № 27 «О внесении изменений в приложение к решению Совета депутатов сельского поселения </w:t>
      </w:r>
      <w:proofErr w:type="spellStart"/>
      <w:r w:rsidR="00A876CC" w:rsidRPr="00A876C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876CC" w:rsidRPr="00A876CC">
        <w:rPr>
          <w:rFonts w:ascii="Times New Roman" w:hAnsi="Times New Roman" w:cs="Times New Roman"/>
          <w:sz w:val="24"/>
          <w:szCs w:val="24"/>
        </w:rPr>
        <w:t xml:space="preserve"> от 29 марта 2017 года № 13»</w:t>
      </w:r>
      <w:r w:rsidR="00A876CC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0" w:type="auto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65416" w:rsidRPr="00665416" w:rsidTr="002D730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416" w:rsidRPr="00665416" w:rsidRDefault="00665416" w:rsidP="006654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416" w:rsidRPr="00665416" w:rsidRDefault="00665416" w:rsidP="006654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416" w:rsidRPr="00665416" w:rsidRDefault="00665416" w:rsidP="006654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2. </w:t>
      </w:r>
      <w:r w:rsidR="00A876CC" w:rsidRPr="00A876CC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="00A876CC" w:rsidRPr="00A876C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876CC" w:rsidRPr="00A876CC">
        <w:rPr>
          <w:rFonts w:ascii="Times New Roman" w:hAnsi="Times New Roman" w:cs="Times New Roman"/>
          <w:sz w:val="24"/>
          <w:szCs w:val="24"/>
        </w:rPr>
        <w:t xml:space="preserve"> № 28 «Об утверждении Порядка организации и проведения общественных обсуждений по вопросам градостроительной деятельности в сельском поселении </w:t>
      </w:r>
      <w:proofErr w:type="spellStart"/>
      <w:r w:rsidR="00A876CC" w:rsidRPr="00A876C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876CC">
        <w:rPr>
          <w:rFonts w:ascii="Times New Roman" w:hAnsi="Times New Roman" w:cs="Times New Roman"/>
          <w:sz w:val="24"/>
          <w:szCs w:val="24"/>
        </w:rPr>
        <w:t>»;</w:t>
      </w:r>
    </w:p>
    <w:tbl>
      <w:tblPr>
        <w:tblW w:w="0" w:type="auto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65416" w:rsidRPr="00665416" w:rsidTr="002D730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416" w:rsidRPr="00665416" w:rsidRDefault="00665416" w:rsidP="006654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416" w:rsidRPr="00665416" w:rsidRDefault="00665416" w:rsidP="006654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1BA" w:rsidRDefault="00665416" w:rsidP="00A876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3. </w:t>
      </w:r>
      <w:r w:rsidR="00A876CC" w:rsidRPr="00A876CC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="00A876CC" w:rsidRPr="00A876C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876CC" w:rsidRPr="00A876CC">
        <w:rPr>
          <w:rFonts w:ascii="Times New Roman" w:hAnsi="Times New Roman" w:cs="Times New Roman"/>
          <w:sz w:val="24"/>
          <w:szCs w:val="24"/>
        </w:rPr>
        <w:t xml:space="preserve"> № 29 «О внесении изменения в приложение к решению Совета депутатов сельского поселения </w:t>
      </w:r>
      <w:proofErr w:type="spellStart"/>
      <w:r w:rsidR="00A876CC" w:rsidRPr="00A876C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876CC" w:rsidRPr="00A876CC">
        <w:rPr>
          <w:rFonts w:ascii="Times New Roman" w:hAnsi="Times New Roman" w:cs="Times New Roman"/>
          <w:sz w:val="24"/>
          <w:szCs w:val="24"/>
        </w:rPr>
        <w:t xml:space="preserve"> от 02 ноября 2016 года № 38»</w:t>
      </w:r>
      <w:r w:rsidR="00A876CC">
        <w:rPr>
          <w:rFonts w:ascii="Times New Roman" w:hAnsi="Times New Roman" w:cs="Times New Roman"/>
          <w:sz w:val="24"/>
          <w:szCs w:val="24"/>
        </w:rPr>
        <w:t>.</w:t>
      </w:r>
    </w:p>
    <w:p w:rsidR="00A876CC" w:rsidRDefault="00A876CC" w:rsidP="00A876C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E5F05" w:rsidRPr="00665416" w:rsidRDefault="007F4985" w:rsidP="00CE5F0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06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066DA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 w:rsidR="00A8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76CC" w:rsidRPr="00A876CC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Совета депутатов сельского поселения </w:t>
      </w:r>
      <w:proofErr w:type="spellStart"/>
      <w:r w:rsidR="00A876CC" w:rsidRPr="00A876CC">
        <w:rPr>
          <w:rFonts w:ascii="Times New Roman" w:hAnsi="Times New Roman" w:cs="Times New Roman"/>
          <w:sz w:val="24"/>
          <w:szCs w:val="24"/>
        </w:rPr>
        <w:t>Ка</w:t>
      </w:r>
      <w:r w:rsidR="00A876CC">
        <w:rPr>
          <w:rFonts w:ascii="Times New Roman" w:hAnsi="Times New Roman" w:cs="Times New Roman"/>
          <w:sz w:val="24"/>
          <w:szCs w:val="24"/>
        </w:rPr>
        <w:t>зым</w:t>
      </w:r>
      <w:proofErr w:type="spellEnd"/>
      <w:r w:rsidR="00A876CC">
        <w:rPr>
          <w:rFonts w:ascii="Times New Roman" w:hAnsi="Times New Roman" w:cs="Times New Roman"/>
          <w:sz w:val="24"/>
          <w:szCs w:val="24"/>
        </w:rPr>
        <w:t xml:space="preserve"> от 17 ноября 2010 года № 32»</w:t>
      </w:r>
    </w:p>
    <w:p w:rsidR="00A066DA" w:rsidRDefault="00A066DA" w:rsidP="00A066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 xml:space="preserve">       Докладывает:</w:t>
      </w:r>
      <w:r w:rsidR="001E51E4" w:rsidRPr="001E51E4">
        <w:rPr>
          <w:rFonts w:ascii="Times New Roman" w:hAnsi="Times New Roman"/>
          <w:bCs/>
          <w:sz w:val="24"/>
          <w:szCs w:val="24"/>
        </w:rPr>
        <w:t xml:space="preserve"> </w:t>
      </w:r>
      <w:r w:rsidR="00CE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CE5F0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 w:rsidR="00CE5F0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Казым:</w:t>
      </w:r>
    </w:p>
    <w:p w:rsidR="00A876CC" w:rsidRPr="00A876CC" w:rsidRDefault="00A876CC" w:rsidP="00A876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Проект разработан в соответствии с Налоговым кодексом Российской Федерации от 05 августа 2000 года № 117-ФЗ, с целью реализации положений Федерального закона от 25 февраля 1999 года № 39-ФЗ «Об инвестиционной деятельности в Российской Федерации, осуществляемой в форме капитальных вложений».</w:t>
      </w:r>
    </w:p>
    <w:p w:rsidR="00A876CC" w:rsidRPr="00A876CC" w:rsidRDefault="00A876CC" w:rsidP="00A876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 предусмотрены формы и методы регулирования органами местного самоуправления инвестиционной деятельности, осуществляемой в форме капитальных вложений. Регулирование и участие органов местного самоуправления в инвестиционной деятельности осуществляется как прямым (активным), так и косвенным (пассивным) путем. Косвенный путь регулирования предполагает создание благоприятных условий для инвестиционной деятельности, к числу которых относится установление субъектам инвестиционной деятельности льгот по уплате местных налогов. </w:t>
      </w:r>
    </w:p>
    <w:p w:rsidR="00A876CC" w:rsidRPr="00A876CC" w:rsidRDefault="00A876CC" w:rsidP="00A876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вышеизложенным, с целью обеспечения инвестиционной привлекательности территории сельского поселения </w:t>
      </w:r>
      <w:proofErr w:type="spellStart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пунктом 2 статьи 387 Налогового кодекса Российской Федерации, предлагается дополнить перечень налогоплательщиков, освобождаемых от уплаты земельного налога.</w:t>
      </w:r>
      <w:proofErr w:type="gramEnd"/>
    </w:p>
    <w:p w:rsidR="00A876CC" w:rsidRPr="00A876CC" w:rsidRDefault="00A876CC" w:rsidP="00A876C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с целью определения направленности налоговой политики на территории сельского поселения </w:t>
      </w:r>
      <w:proofErr w:type="spellStart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предоставления налоговых льгот по земельному налогу, предлагается закрепить цели их предоставления.</w:t>
      </w:r>
    </w:p>
    <w:p w:rsidR="00A876CC" w:rsidRPr="00A876CC" w:rsidRDefault="00A876CC" w:rsidP="00A876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настоящим Проектом предлагается внести изменение в решение Совета депутатов сельского поселения </w:t>
      </w:r>
      <w:proofErr w:type="spellStart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ноября 2010 года № 32 «О земельном налоге на территории сельского поселения </w:t>
      </w:r>
      <w:proofErr w:type="spellStart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изложив пункт 6 в следующей редакции:</w:t>
      </w:r>
    </w:p>
    <w:p w:rsidR="00A876CC" w:rsidRPr="00A876CC" w:rsidRDefault="00A876CC" w:rsidP="00A876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 Льготы по земельному налогу на территории сельского поселения </w:t>
      </w:r>
      <w:proofErr w:type="spellStart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целях:</w:t>
      </w:r>
    </w:p>
    <w:p w:rsidR="00A876CC" w:rsidRPr="00A876CC" w:rsidRDefault="00A876CC" w:rsidP="00A876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устойчивого социально-экономического развития сельского поселения;</w:t>
      </w:r>
    </w:p>
    <w:p w:rsidR="00A876CC" w:rsidRPr="00A876CC" w:rsidRDefault="00A876CC" w:rsidP="00A876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социальной защищенности населения;</w:t>
      </w:r>
    </w:p>
    <w:p w:rsidR="00A876CC" w:rsidRPr="00A876CC" w:rsidRDefault="00A876CC" w:rsidP="00A876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поддержки инвестиционных проектов, реализуемых на территории сельского поселения;</w:t>
      </w:r>
    </w:p>
    <w:p w:rsidR="00A876CC" w:rsidRPr="00A876CC" w:rsidRDefault="00A876CC" w:rsidP="00A876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достижения национальных целей развития Российской Федерации.</w:t>
      </w:r>
    </w:p>
    <w:p w:rsidR="00A876CC" w:rsidRPr="00A876CC" w:rsidRDefault="00A876CC" w:rsidP="00A876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</w:t>
      </w:r>
    </w:p>
    <w:p w:rsidR="00A876CC" w:rsidRPr="00A876CC" w:rsidRDefault="00A876CC" w:rsidP="00A876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органы местного самоуправления сельского поселения </w:t>
      </w:r>
      <w:proofErr w:type="spellStart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76CC" w:rsidRPr="00A876CC" w:rsidRDefault="00A876CC" w:rsidP="00A876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муниципальные учреждения Белоярского района;</w:t>
      </w:r>
    </w:p>
    <w:p w:rsidR="00A876CC" w:rsidRPr="00A876CC" w:rsidRDefault="00A876CC" w:rsidP="00A876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муниципальные учреждения сельского поселения </w:t>
      </w:r>
      <w:proofErr w:type="spellStart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76CC" w:rsidRPr="00A876CC" w:rsidRDefault="00A876CC" w:rsidP="00A876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ветераны и инвалиды Великой Отечественной войны;</w:t>
      </w:r>
    </w:p>
    <w:p w:rsidR="00A876CC" w:rsidRPr="00A876CC" w:rsidRDefault="00A876CC" w:rsidP="00A876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7"/>
      <w:bookmarkEnd w:id="0"/>
      <w:proofErr w:type="gramStart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социально ориентированные некоммерческие организации, осуществляющие на территории сельского поселения </w:t>
      </w:r>
      <w:proofErr w:type="spellStart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деятельности, предусмотренные </w:t>
      </w:r>
      <w:hyperlink r:id="rId7" w:history="1">
        <w:r w:rsidRPr="00A876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31.1</w:t>
        </w:r>
      </w:hyperlink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января 1996 года № 7-ФЗ «О некоммерческих организациях», </w:t>
      </w:r>
      <w:hyperlink r:id="rId8" w:history="1">
        <w:r w:rsidRPr="00A876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3</w:t>
        </w:r>
      </w:hyperlink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Ханты-Мансийского автономного округа - Югры от     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Югре»;</w:t>
      </w:r>
      <w:proofErr w:type="gramEnd"/>
    </w:p>
    <w:p w:rsidR="00A876CC" w:rsidRDefault="00A876CC" w:rsidP="00A876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организации и индивидуальные предприниматели, в отношении земельных участков, используемых для реализации инвестиционных проектов на территории сельского поселения </w:t>
      </w:r>
      <w:proofErr w:type="spellStart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включенных в Реестр приоритетных инвестиционных проектов Ханты-Мансийского автономного округа – Югры, на плановый срок реализации инвестиционного проекта</w:t>
      </w:r>
      <w:proofErr w:type="gramStart"/>
      <w:r w:rsidRP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E0C61" w:rsidRPr="00361ED2" w:rsidRDefault="004E0C61" w:rsidP="004E0C61">
      <w:pPr>
        <w:tabs>
          <w:tab w:val="left" w:pos="4500"/>
        </w:tabs>
        <w:jc w:val="both"/>
        <w:rPr>
          <w:sz w:val="24"/>
          <w:szCs w:val="24"/>
        </w:rPr>
      </w:pPr>
      <w:r w:rsidRPr="00361ED2">
        <w:rPr>
          <w:rFonts w:ascii="Times New Roman" w:hAnsi="Times New Roman"/>
          <w:b/>
          <w:sz w:val="24"/>
          <w:szCs w:val="24"/>
        </w:rPr>
        <w:t xml:space="preserve">В обсуждении приняли участие: </w:t>
      </w:r>
      <w:r w:rsidRPr="00361ED2">
        <w:rPr>
          <w:rFonts w:ascii="Times New Roman" w:hAnsi="Times New Roman"/>
          <w:sz w:val="24"/>
          <w:szCs w:val="24"/>
        </w:rPr>
        <w:t xml:space="preserve">Федотова Е.Т., </w:t>
      </w:r>
      <w:proofErr w:type="spellStart"/>
      <w:r>
        <w:rPr>
          <w:rFonts w:ascii="Times New Roman" w:hAnsi="Times New Roman"/>
          <w:sz w:val="24"/>
          <w:szCs w:val="24"/>
        </w:rPr>
        <w:t>Потпот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</w:t>
      </w:r>
    </w:p>
    <w:p w:rsidR="004E0C61" w:rsidRPr="009347D1" w:rsidRDefault="004E0C61" w:rsidP="004E0C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4E0C61" w:rsidRPr="009347D1" w:rsidRDefault="004E0C61" w:rsidP="004E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lastRenderedPageBreak/>
        <w:t xml:space="preserve">Да – </w:t>
      </w:r>
      <w:r>
        <w:rPr>
          <w:rFonts w:ascii="Times New Roman" w:hAnsi="Times New Roman"/>
          <w:sz w:val="24"/>
          <w:szCs w:val="24"/>
        </w:rPr>
        <w:t>8</w:t>
      </w:r>
    </w:p>
    <w:p w:rsidR="004E0C61" w:rsidRPr="009347D1" w:rsidRDefault="004E0C61" w:rsidP="004E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4E0C61" w:rsidRPr="009347D1" w:rsidRDefault="004E0C61" w:rsidP="004E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4E0C61" w:rsidRPr="009347D1" w:rsidRDefault="004E0C61" w:rsidP="004E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 голосовало – 0</w:t>
      </w:r>
    </w:p>
    <w:p w:rsidR="004E0C61" w:rsidRDefault="004E0C61" w:rsidP="004E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4E0C61" w:rsidRDefault="004E0C61" w:rsidP="004E0C61">
      <w:pPr>
        <w:pStyle w:val="2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4E0C61" w:rsidRPr="004E0C61" w:rsidRDefault="004E0C61" w:rsidP="004E0C61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</w:rPr>
        <w:t xml:space="preserve"> </w:t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4E0C61">
        <w:rPr>
          <w:rFonts w:ascii="Times New Roman" w:hAnsi="Times New Roman" w:cs="Times New Roman"/>
          <w:sz w:val="24"/>
          <w:szCs w:val="24"/>
        </w:rPr>
        <w:t xml:space="preserve">Принять представленный проект решения Совета депутатов сельского поселения </w:t>
      </w:r>
      <w:proofErr w:type="spellStart"/>
      <w:r w:rsidRPr="004E0C6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4E0C61">
        <w:rPr>
          <w:rFonts w:ascii="Times New Roman" w:hAnsi="Times New Roman" w:cs="Times New Roman"/>
          <w:sz w:val="24"/>
          <w:szCs w:val="24"/>
        </w:rPr>
        <w:t xml:space="preserve"> </w:t>
      </w:r>
      <w:r w:rsidRPr="004E0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E0C61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Совета депутатов сельского поселения </w:t>
      </w:r>
      <w:proofErr w:type="spellStart"/>
      <w:r w:rsidRPr="004E0C6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4E0C61">
        <w:rPr>
          <w:rFonts w:ascii="Times New Roman" w:hAnsi="Times New Roman" w:cs="Times New Roman"/>
          <w:sz w:val="24"/>
          <w:szCs w:val="24"/>
        </w:rPr>
        <w:t xml:space="preserve"> от 17 ноября 2010 года № 32»</w:t>
      </w:r>
    </w:p>
    <w:p w:rsidR="004E0C61" w:rsidRDefault="004E0C61" w:rsidP="004E0C61">
      <w:pPr>
        <w:pStyle w:val="2"/>
        <w:ind w:firstLine="0"/>
        <w:rPr>
          <w:rFonts w:ascii="Times New Roman" w:hAnsi="Times New Roman"/>
        </w:rPr>
      </w:pPr>
    </w:p>
    <w:p w:rsidR="004E0C61" w:rsidRPr="00A876CC" w:rsidRDefault="004E0C61" w:rsidP="00A876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61" w:rsidRDefault="004E0C61" w:rsidP="00CE5F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3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.СЛУШАЛИ: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A876CC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Pr="00A876CC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 ноября 2014 года № 32»</w:t>
      </w:r>
    </w:p>
    <w:p w:rsidR="004E0C61" w:rsidRDefault="004E0C61" w:rsidP="00CE5F0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>Докладывает:</w:t>
      </w:r>
      <w:r w:rsidRPr="001E51E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C61" w:rsidRPr="004E0C61" w:rsidRDefault="004E0C61" w:rsidP="004E0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Проект разработан в соответствии с Налоговым кодексом Российской Федерации от 5 августа 2000 года № 117-ФЗ, в целях приведения положений муниципальных правовых актов сельского поселения </w:t>
      </w:r>
      <w:proofErr w:type="spellStart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действующему законодательству Российской Федерации.</w:t>
      </w:r>
    </w:p>
    <w:p w:rsidR="004E0C61" w:rsidRPr="004E0C61" w:rsidRDefault="004E0C61" w:rsidP="004E0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Федеральным законом от 3 августа 2018 года № 334-ФЗ «О внесении изменений в статью 52 части первой и часть вторую Налогового кодекса Российской Федерации» в часть вторую Налогового кодекса Российской Федерации </w:t>
      </w:r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следующие изменения:</w:t>
      </w:r>
    </w:p>
    <w:p w:rsidR="004E0C61" w:rsidRPr="004E0C61" w:rsidRDefault="004E0C61" w:rsidP="004E0C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статьи 403 после слова «квартиры» дополнен словами «, части жилого дома»;</w:t>
      </w:r>
    </w:p>
    <w:p w:rsidR="004E0C61" w:rsidRPr="004E0C61" w:rsidRDefault="004E0C61" w:rsidP="004E0C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статьи 403 после слова «комнаты» дополнен словами «, части квартиры»;</w:t>
      </w:r>
    </w:p>
    <w:p w:rsidR="004E0C61" w:rsidRPr="004E0C61" w:rsidRDefault="004E0C61" w:rsidP="004E0C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подпункта 1 пункта 2 статьи 406 изложен в следующей редакции:</w:t>
      </w:r>
    </w:p>
    <w:p w:rsidR="004E0C61" w:rsidRPr="004E0C61" w:rsidRDefault="004E0C61" w:rsidP="004E0C6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«жилых домов, частей жилых домов, квартир, частей квартир, комнат</w:t>
      </w:r>
      <w:proofErr w:type="gramStart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0C61" w:rsidRPr="004E0C61" w:rsidRDefault="004E0C61" w:rsidP="004E0C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пятый подпункта 1 пункта 2 статьи 406 дополнен словами «, в том </w:t>
      </w:r>
      <w:proofErr w:type="gramStart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в объектах налогообложения, указанных в подпункте 2 настоящего пункта».</w:t>
      </w:r>
    </w:p>
    <w:p w:rsidR="004E0C61" w:rsidRPr="004E0C61" w:rsidRDefault="004E0C61" w:rsidP="004E0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а также с целью определения направленности налоговой политики на территории сельского поселения </w:t>
      </w:r>
      <w:proofErr w:type="spellStart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предоставления налоговых льгот по  налогу на имущество физических лиц, предлагается внести в Положение о налоге на имущество физических лиц на территории сельского поселения </w:t>
      </w:r>
      <w:proofErr w:type="spellStart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Совета депутатов сельского поселения </w:t>
      </w:r>
      <w:proofErr w:type="spellStart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ноября 2014 года № 32 «Об утверждении Положения о налоге</w:t>
      </w:r>
      <w:proofErr w:type="gramEnd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физических лиц на территории сельского поселения </w:t>
      </w:r>
      <w:proofErr w:type="spellStart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соответствующие изменения:</w:t>
      </w:r>
    </w:p>
    <w:p w:rsidR="004E0C61" w:rsidRPr="004E0C61" w:rsidRDefault="004E0C61" w:rsidP="004E0C61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4.2 после слова «квартиры» дополнить словами «, части жилого дома»;</w:t>
      </w:r>
    </w:p>
    <w:p w:rsidR="004E0C61" w:rsidRPr="004E0C61" w:rsidRDefault="004E0C61" w:rsidP="004E0C61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4.3 после слова «комнаты» дополнить словами «, части квартиры»;</w:t>
      </w:r>
    </w:p>
    <w:p w:rsidR="004E0C61" w:rsidRPr="004E0C61" w:rsidRDefault="004E0C61" w:rsidP="004E0C61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подпункте 1 пункта 6.1:</w:t>
      </w:r>
    </w:p>
    <w:p w:rsidR="004E0C61" w:rsidRPr="004E0C61" w:rsidRDefault="004E0C61" w:rsidP="004E0C61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второй изложить в следующей редакции:</w:t>
      </w:r>
    </w:p>
    <w:p w:rsidR="004E0C61" w:rsidRPr="004E0C61" w:rsidRDefault="004E0C61" w:rsidP="004E0C61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«жилых домов, частей жилых домов, квартир, частей квартир, комнат</w:t>
      </w:r>
      <w:proofErr w:type="gramStart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0C61" w:rsidRPr="004E0C61" w:rsidRDefault="004E0C61" w:rsidP="004E0C61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 пятый дополнить словами «, в том числе расположенных в объектах налогообложения, указанных в подпункте 3 пункта 6.1»;</w:t>
      </w:r>
      <w:proofErr w:type="gramEnd"/>
    </w:p>
    <w:p w:rsidR="004E0C61" w:rsidRPr="004E0C61" w:rsidRDefault="004E0C61" w:rsidP="004E0C61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подпункт 2 пункта 6.1 признать утратившим силу;</w:t>
      </w:r>
    </w:p>
    <w:p w:rsidR="004E0C61" w:rsidRPr="004E0C61" w:rsidRDefault="004E0C61" w:rsidP="004E0C61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пункт 7.1 изложить в следующей редакции:</w:t>
      </w:r>
    </w:p>
    <w:p w:rsidR="004E0C61" w:rsidRPr="004E0C61" w:rsidRDefault="004E0C61" w:rsidP="004E0C61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«7.1. Льготы по налогу на имущество физических лиц предоставляются в целях </w:t>
      </w:r>
      <w:proofErr w:type="gramStart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социальной защищенности населения сельского поселения</w:t>
      </w:r>
      <w:proofErr w:type="gramEnd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достижения национальных целей развития Российской Федерации.</w:t>
      </w:r>
    </w:p>
    <w:p w:rsidR="004E0C61" w:rsidRPr="004E0C61" w:rsidRDefault="004E0C61" w:rsidP="004E0C61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уплаты налога на имущество физических лиц освобождаются несовершеннолетние владельцы долей имущества</w:t>
      </w:r>
      <w:proofErr w:type="gramStart"/>
      <w:r w:rsidRPr="004E0C61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E0C61" w:rsidRPr="007F4985" w:rsidRDefault="004E0C61" w:rsidP="00CE5F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F4985" w:rsidRPr="00361ED2" w:rsidRDefault="00A066DA" w:rsidP="007F4985">
      <w:pPr>
        <w:tabs>
          <w:tab w:val="left" w:pos="4500"/>
        </w:tabs>
        <w:jc w:val="both"/>
        <w:rPr>
          <w:sz w:val="24"/>
          <w:szCs w:val="24"/>
        </w:rPr>
      </w:pPr>
      <w:r w:rsidRPr="00361ED2">
        <w:rPr>
          <w:rFonts w:ascii="Times New Roman" w:hAnsi="Times New Roman"/>
          <w:b/>
          <w:sz w:val="24"/>
          <w:szCs w:val="24"/>
        </w:rPr>
        <w:t xml:space="preserve">В обсуждении приняли участие: </w:t>
      </w:r>
      <w:r w:rsidR="006B68D1">
        <w:rPr>
          <w:rFonts w:ascii="Times New Roman" w:hAnsi="Times New Roman"/>
          <w:sz w:val="24"/>
          <w:szCs w:val="24"/>
        </w:rPr>
        <w:t>Канева Е.В., Канева Л.Т.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 w:rsidR="007F4985">
        <w:rPr>
          <w:rFonts w:ascii="Times New Roman" w:hAnsi="Times New Roman"/>
          <w:sz w:val="24"/>
          <w:szCs w:val="24"/>
        </w:rPr>
        <w:t>8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  <w:bookmarkStart w:id="1" w:name="_GoBack"/>
      <w:bookmarkEnd w:id="1"/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 голосовало – 0</w:t>
      </w:r>
    </w:p>
    <w:p w:rsidR="00A066DA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87734F" w:rsidRDefault="00A066DA" w:rsidP="00A066DA">
      <w:pPr>
        <w:pStyle w:val="2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4E0C61" w:rsidRDefault="00A066DA" w:rsidP="004E0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4E0C6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4E0C61">
        <w:rPr>
          <w:rFonts w:ascii="Times New Roman" w:hAnsi="Times New Roman" w:cs="Times New Roman"/>
          <w:sz w:val="24"/>
          <w:szCs w:val="24"/>
        </w:rPr>
        <w:t>представленный</w:t>
      </w:r>
      <w:r w:rsidRPr="004E0C61">
        <w:rPr>
          <w:rFonts w:ascii="Times New Roman" w:hAnsi="Times New Roman" w:cs="Times New Roman"/>
          <w:sz w:val="24"/>
          <w:szCs w:val="24"/>
        </w:rPr>
        <w:t xml:space="preserve"> проект решени</w:t>
      </w:r>
      <w:r w:rsidR="004E0C61">
        <w:rPr>
          <w:rFonts w:ascii="Times New Roman" w:hAnsi="Times New Roman" w:cs="Times New Roman"/>
          <w:sz w:val="24"/>
          <w:szCs w:val="24"/>
        </w:rPr>
        <w:t>я</w:t>
      </w:r>
      <w:r w:rsidRPr="004E0C61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Pr="004E0C6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4E0C61">
        <w:rPr>
          <w:rFonts w:ascii="Times New Roman" w:hAnsi="Times New Roman" w:cs="Times New Roman"/>
          <w:sz w:val="24"/>
          <w:szCs w:val="24"/>
        </w:rPr>
        <w:t xml:space="preserve"> </w:t>
      </w:r>
      <w:r w:rsidR="004E0C61" w:rsidRPr="004E0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E0C61" w:rsidRPr="004E0C61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spellStart"/>
      <w:r w:rsidR="004E0C61" w:rsidRPr="004E0C6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4E0C61" w:rsidRPr="004E0C61">
        <w:rPr>
          <w:rFonts w:ascii="Times New Roman" w:hAnsi="Times New Roman" w:cs="Times New Roman"/>
          <w:sz w:val="24"/>
          <w:szCs w:val="24"/>
        </w:rPr>
        <w:t xml:space="preserve"> от 11 ноября 2014 года № 32»</w:t>
      </w:r>
    </w:p>
    <w:p w:rsidR="007F4985" w:rsidRDefault="007F4985" w:rsidP="00A066DA">
      <w:pPr>
        <w:pStyle w:val="2"/>
        <w:ind w:firstLine="0"/>
        <w:rPr>
          <w:rFonts w:ascii="Times New Roman" w:hAnsi="Times New Roman"/>
        </w:rPr>
      </w:pPr>
    </w:p>
    <w:p w:rsidR="00216810" w:rsidRPr="00216810" w:rsidRDefault="00CE5F05" w:rsidP="00CE5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216810" w:rsidRPr="00216810" w:rsidRDefault="00216810" w:rsidP="002168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Председательствующий:</w:t>
      </w:r>
      <w:r w:rsidR="005B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объявляется закрытым.</w:t>
      </w:r>
    </w:p>
    <w:p w:rsid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ED2" w:rsidRPr="00216810" w:rsidRDefault="00361ED2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EB4" w:rsidRDefault="005B4BAD" w:rsidP="005B4BA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sectPr w:rsidR="00C51EB4" w:rsidSect="0001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40F7"/>
    <w:multiLevelType w:val="multilevel"/>
    <w:tmpl w:val="0F1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52986"/>
    <w:multiLevelType w:val="multilevel"/>
    <w:tmpl w:val="705C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43226"/>
    <w:multiLevelType w:val="hybridMultilevel"/>
    <w:tmpl w:val="E5DA661E"/>
    <w:lvl w:ilvl="0" w:tplc="7744FB8C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7B7"/>
    <w:rsid w:val="000054FB"/>
    <w:rsid w:val="00010EB1"/>
    <w:rsid w:val="0005112B"/>
    <w:rsid w:val="00073BF8"/>
    <w:rsid w:val="000B61BA"/>
    <w:rsid w:val="000C082F"/>
    <w:rsid w:val="000C314F"/>
    <w:rsid w:val="001017B7"/>
    <w:rsid w:val="001E51E4"/>
    <w:rsid w:val="00216810"/>
    <w:rsid w:val="0030062C"/>
    <w:rsid w:val="00306657"/>
    <w:rsid w:val="003446CC"/>
    <w:rsid w:val="00361ED2"/>
    <w:rsid w:val="00362D3D"/>
    <w:rsid w:val="004C2FF9"/>
    <w:rsid w:val="004E0C61"/>
    <w:rsid w:val="00543CAB"/>
    <w:rsid w:val="00544C06"/>
    <w:rsid w:val="00571214"/>
    <w:rsid w:val="005B4BAD"/>
    <w:rsid w:val="005F67FE"/>
    <w:rsid w:val="00606A01"/>
    <w:rsid w:val="00652CCF"/>
    <w:rsid w:val="00665416"/>
    <w:rsid w:val="00695653"/>
    <w:rsid w:val="006A5EED"/>
    <w:rsid w:val="006B68D1"/>
    <w:rsid w:val="00753141"/>
    <w:rsid w:val="007920D7"/>
    <w:rsid w:val="007B0261"/>
    <w:rsid w:val="007F4985"/>
    <w:rsid w:val="008279CD"/>
    <w:rsid w:val="0087734F"/>
    <w:rsid w:val="008E5463"/>
    <w:rsid w:val="00A066DA"/>
    <w:rsid w:val="00A876CC"/>
    <w:rsid w:val="00B04B9C"/>
    <w:rsid w:val="00B3361F"/>
    <w:rsid w:val="00B54A23"/>
    <w:rsid w:val="00B94084"/>
    <w:rsid w:val="00BB598D"/>
    <w:rsid w:val="00C51EB4"/>
    <w:rsid w:val="00CB7E77"/>
    <w:rsid w:val="00CE5F05"/>
    <w:rsid w:val="00DD25BE"/>
    <w:rsid w:val="00E269C8"/>
    <w:rsid w:val="00EB20A5"/>
    <w:rsid w:val="00EB2268"/>
    <w:rsid w:val="00F307ED"/>
    <w:rsid w:val="00F50F80"/>
    <w:rsid w:val="00FD1329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B1"/>
  </w:style>
  <w:style w:type="paragraph" w:styleId="3">
    <w:name w:val="heading 3"/>
    <w:basedOn w:val="a"/>
    <w:link w:val="30"/>
    <w:uiPriority w:val="9"/>
    <w:qFormat/>
    <w:rsid w:val="00EB2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06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066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BF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B2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EB20A5"/>
    <w:rPr>
      <w:b/>
      <w:bCs/>
    </w:rPr>
  </w:style>
  <w:style w:type="character" w:styleId="aa">
    <w:name w:val="Hyperlink"/>
    <w:basedOn w:val="a0"/>
    <w:uiPriority w:val="99"/>
    <w:semiHidden/>
    <w:unhideWhenUsed/>
    <w:rsid w:val="00EB20A5"/>
    <w:rPr>
      <w:color w:val="0000FF"/>
      <w:u w:val="single"/>
    </w:rPr>
  </w:style>
  <w:style w:type="character" w:customStyle="1" w:styleId="icon-bullet-content">
    <w:name w:val="icon-bullet-content"/>
    <w:basedOn w:val="a0"/>
    <w:rsid w:val="00EB20A5"/>
  </w:style>
  <w:style w:type="paragraph" w:styleId="ab">
    <w:name w:val="Title"/>
    <w:basedOn w:val="a"/>
    <w:next w:val="a"/>
    <w:link w:val="ac"/>
    <w:uiPriority w:val="10"/>
    <w:qFormat/>
    <w:rsid w:val="005B4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B4B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486C38760138C86A329ADBB14E76591B09AFF8A36A7891D5C8F3ED369D66C0E2CD2FBEB4BB16C41D49538l4T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7486C38760138C86A337A0AD78B06A95B3CDFA8C31ADD7480D89698C39D0394E6CD4AEABl0T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0300-7B32-4C62-B20F-1744DEE7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kazym</cp:lastModifiedBy>
  <cp:revision>19</cp:revision>
  <cp:lastPrinted>2018-08-30T06:56:00Z</cp:lastPrinted>
  <dcterms:created xsi:type="dcterms:W3CDTF">2017-03-15T09:52:00Z</dcterms:created>
  <dcterms:modified xsi:type="dcterms:W3CDTF">2018-08-30T06:57:00Z</dcterms:modified>
</cp:coreProperties>
</file>